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F265A" w14:textId="7DE987F8" w:rsidR="003C4614" w:rsidRPr="003C4614" w:rsidRDefault="003C4614" w:rsidP="005D3B0C">
      <w:pPr>
        <w:rPr>
          <w:b/>
          <w:bCs/>
        </w:rPr>
      </w:pPr>
      <w:proofErr w:type="spellStart"/>
      <w:r>
        <w:rPr>
          <w:b/>
          <w:bCs/>
        </w:rPr>
        <w:t>Azerion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nmedia</w:t>
      </w:r>
      <w:proofErr w:type="spellEnd"/>
      <w:r>
        <w:rPr>
          <w:b/>
          <w:bCs/>
        </w:rPr>
        <w:t xml:space="preserve"> via </w:t>
      </w:r>
      <w:proofErr w:type="spellStart"/>
      <w:r>
        <w:rPr>
          <w:b/>
          <w:bCs/>
        </w:rPr>
        <w:t>Adform</w:t>
      </w:r>
      <w:proofErr w:type="spellEnd"/>
      <w:r w:rsidR="000E0B20">
        <w:rPr>
          <w:b/>
          <w:bCs/>
        </w:rPr>
        <w:t xml:space="preserve"> – Native Basic</w:t>
      </w:r>
    </w:p>
    <w:p w14:paraId="4AB8344F" w14:textId="77777777" w:rsidR="00053064" w:rsidRPr="00053064" w:rsidRDefault="00053064" w:rsidP="00700171">
      <w:pPr>
        <w:rPr>
          <w:i/>
          <w:iCs/>
          <w:color w:val="FF0000"/>
          <w:lang w:val="en-US"/>
        </w:rPr>
      </w:pPr>
      <w:r w:rsidRPr="00053064">
        <w:rPr>
          <w:i/>
          <w:iCs/>
          <w:color w:val="FF0000"/>
          <w:lang w:val="en-US"/>
        </w:rPr>
        <w:t>Headline: 30 characters or less (standalone copy)</w:t>
      </w:r>
    </w:p>
    <w:p w14:paraId="2996A144" w14:textId="77777777" w:rsidR="00053064" w:rsidRDefault="00053064" w:rsidP="00700171">
      <w:pPr>
        <w:rPr>
          <w:lang w:val="en-US"/>
        </w:rPr>
      </w:pPr>
      <w:r>
        <w:rPr>
          <w:lang w:val="en-US"/>
        </w:rPr>
        <w:t>Z</w:t>
      </w:r>
      <w:r w:rsidRPr="00053064">
        <w:rPr>
          <w:lang w:val="en-US"/>
        </w:rPr>
        <w:t>ero-</w:t>
      </w:r>
      <w:proofErr w:type="spellStart"/>
      <w:r w:rsidRPr="00053064">
        <w:rPr>
          <w:lang w:val="en-US"/>
        </w:rPr>
        <w:t>emissiezones</w:t>
      </w:r>
      <w:proofErr w:type="spellEnd"/>
      <w:r w:rsidRPr="00053064">
        <w:rPr>
          <w:lang w:val="en-US"/>
        </w:rPr>
        <w:t xml:space="preserve"> </w:t>
      </w:r>
      <w:proofErr w:type="spellStart"/>
      <w:r w:rsidRPr="00053064">
        <w:rPr>
          <w:lang w:val="en-US"/>
        </w:rPr>
        <w:t>komen</w:t>
      </w:r>
      <w:proofErr w:type="spellEnd"/>
      <w:r w:rsidRPr="00053064">
        <w:rPr>
          <w:lang w:val="en-US"/>
        </w:rPr>
        <w:t xml:space="preserve"> </w:t>
      </w:r>
      <w:proofErr w:type="spellStart"/>
      <w:r w:rsidRPr="00053064">
        <w:rPr>
          <w:lang w:val="en-US"/>
        </w:rPr>
        <w:t>eraan</w:t>
      </w:r>
      <w:proofErr w:type="spellEnd"/>
      <w:r w:rsidRPr="00053064">
        <w:rPr>
          <w:lang w:val="en-US"/>
        </w:rPr>
        <w:br/>
      </w:r>
    </w:p>
    <w:p w14:paraId="5557DC9F" w14:textId="77777777" w:rsidR="00053064" w:rsidRPr="00053064" w:rsidRDefault="00053064" w:rsidP="00700171">
      <w:pPr>
        <w:rPr>
          <w:i/>
          <w:iCs/>
          <w:color w:val="FF0000"/>
          <w:lang w:val="en-US"/>
        </w:rPr>
      </w:pPr>
      <w:r w:rsidRPr="00053064">
        <w:rPr>
          <w:i/>
          <w:iCs/>
          <w:color w:val="FF0000"/>
          <w:lang w:val="en-US"/>
        </w:rPr>
        <w:t>Description: 120 characters or less (standalone copy) </w:t>
      </w:r>
    </w:p>
    <w:p w14:paraId="6D05352F" w14:textId="77777777" w:rsidR="00053064" w:rsidRDefault="00053064" w:rsidP="00700171">
      <w:pPr>
        <w:rPr>
          <w:lang w:val="en-US"/>
        </w:rPr>
      </w:pPr>
      <w:r w:rsidRPr="00053064">
        <w:rPr>
          <w:lang w:val="en-US"/>
        </w:rPr>
        <w:t xml:space="preserve">Mag </w:t>
      </w:r>
      <w:proofErr w:type="spellStart"/>
      <w:r w:rsidRPr="00053064">
        <w:rPr>
          <w:lang w:val="en-US"/>
        </w:rPr>
        <w:t>jouw</w:t>
      </w:r>
      <w:proofErr w:type="spellEnd"/>
      <w:r w:rsidRPr="00053064">
        <w:rPr>
          <w:lang w:val="en-US"/>
        </w:rPr>
        <w:t xml:space="preserve"> </w:t>
      </w:r>
      <w:proofErr w:type="spellStart"/>
      <w:r w:rsidRPr="00053064">
        <w:rPr>
          <w:lang w:val="en-US"/>
        </w:rPr>
        <w:t>bestelauto</w:t>
      </w:r>
      <w:proofErr w:type="spellEnd"/>
      <w:r w:rsidRPr="00053064">
        <w:rPr>
          <w:lang w:val="en-US"/>
        </w:rPr>
        <w:t xml:space="preserve"> in 2025 </w:t>
      </w:r>
      <w:proofErr w:type="spellStart"/>
      <w:r w:rsidRPr="00053064">
        <w:rPr>
          <w:lang w:val="en-US"/>
        </w:rPr>
        <w:t>nog</w:t>
      </w:r>
      <w:proofErr w:type="spellEnd"/>
      <w:r w:rsidRPr="00053064">
        <w:rPr>
          <w:lang w:val="en-US"/>
        </w:rPr>
        <w:t xml:space="preserve"> </w:t>
      </w:r>
      <w:proofErr w:type="spellStart"/>
      <w:r w:rsidRPr="00053064">
        <w:rPr>
          <w:lang w:val="en-US"/>
        </w:rPr>
        <w:t>wel</w:t>
      </w:r>
      <w:proofErr w:type="spellEnd"/>
      <w:r w:rsidRPr="00053064">
        <w:rPr>
          <w:lang w:val="en-US"/>
        </w:rPr>
        <w:t xml:space="preserve"> de </w:t>
      </w:r>
      <w:proofErr w:type="spellStart"/>
      <w:r w:rsidRPr="00053064">
        <w:rPr>
          <w:lang w:val="en-US"/>
        </w:rPr>
        <w:t>stad</w:t>
      </w:r>
      <w:proofErr w:type="spellEnd"/>
      <w:r w:rsidRPr="00053064">
        <w:rPr>
          <w:lang w:val="en-US"/>
        </w:rPr>
        <w:t xml:space="preserve"> in? Doe de check!</w:t>
      </w:r>
      <w:r w:rsidRPr="00053064">
        <w:rPr>
          <w:lang w:val="en-US"/>
        </w:rPr>
        <w:br/>
      </w:r>
    </w:p>
    <w:p w14:paraId="0BEB1C10" w14:textId="77777777" w:rsidR="00053064" w:rsidRPr="00053064" w:rsidRDefault="00053064" w:rsidP="00700171">
      <w:pPr>
        <w:rPr>
          <w:i/>
          <w:iCs/>
          <w:color w:val="FF0000"/>
          <w:lang w:val="en-US"/>
        </w:rPr>
      </w:pPr>
      <w:r w:rsidRPr="00053064">
        <w:rPr>
          <w:i/>
          <w:iCs/>
          <w:color w:val="FF0000"/>
          <w:lang w:val="en-US"/>
        </w:rPr>
        <w:t>Brand Name: 25 characters or less </w:t>
      </w:r>
    </w:p>
    <w:p w14:paraId="36BC5AFB" w14:textId="00E5D363" w:rsidR="00065620" w:rsidRPr="00053064" w:rsidRDefault="00053064" w:rsidP="00700171">
      <w:pPr>
        <w:rPr>
          <w:lang w:val="en-US"/>
        </w:rPr>
      </w:pPr>
      <w:r w:rsidRPr="00053064">
        <w:rPr>
          <w:lang w:val="en-US"/>
        </w:rPr>
        <w:t>Opwegnaarzes.nl</w:t>
      </w:r>
    </w:p>
    <w:sectPr w:rsidR="00065620" w:rsidRPr="00053064" w:rsidSect="00700171">
      <w:footerReference w:type="first" r:id="rId12"/>
      <w:pgSz w:w="11906" w:h="16838" w:code="9"/>
      <w:pgMar w:top="2495" w:right="1701" w:bottom="1134" w:left="1701" w:header="76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36905" w14:textId="77777777" w:rsidR="007E0029" w:rsidRDefault="007E0029" w:rsidP="0093563D">
      <w:pPr>
        <w:spacing w:line="240" w:lineRule="auto"/>
      </w:pPr>
      <w:r>
        <w:separator/>
      </w:r>
    </w:p>
  </w:endnote>
  <w:endnote w:type="continuationSeparator" w:id="0">
    <w:p w14:paraId="7D0CC691" w14:textId="77777777" w:rsidR="007E0029" w:rsidRDefault="007E0029" w:rsidP="009356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B207" w14:textId="77777777" w:rsidR="005541DF" w:rsidRDefault="00D84B4C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B499EB" wp14:editId="6E818876">
              <wp:simplePos x="0" y="0"/>
              <wp:positionH relativeFrom="page">
                <wp:posOffset>7151370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7" name="Rechthoek 7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197EB6" id="Rechthoek 7" o:spid="_x0000_s1026" href="https://www.instagram.com/tappannl/" style="position:absolute;margin-left:563.1pt;margin-top:799.4pt;width:10.55pt;height:11.2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5T85w+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5D0AA1" wp14:editId="5E6DB4C1">
              <wp:simplePos x="0" y="0"/>
              <wp:positionH relativeFrom="page">
                <wp:posOffset>6556375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1" name="Rechthoek 1">
                <a:hlinkClick xmlns:a="http://schemas.openxmlformats.org/drawingml/2006/main" r:id="rId2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569869" id="Rechthoek 1" o:spid="_x0000_s1026" href="https://nl.linkedin.com/company/tappan-communicatie" style="position:absolute;margin-left:516.25pt;margin-top:799.4pt;width:10.55pt;height:11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BC2A1A" wp14:editId="1AA8070E">
              <wp:simplePos x="0" y="0"/>
              <wp:positionH relativeFrom="page">
                <wp:posOffset>6753225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2" name="Rechthoek 2">
                <a:hlinkClick xmlns:a="http://schemas.openxmlformats.org/drawingml/2006/main" r:id="rId3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4E79171" id="Rechthoek 2" o:spid="_x0000_s1026" href="https://www.facebook.com/TappanNL/" style="position:absolute;margin-left:531.75pt;margin-top:799.4pt;width:10.55pt;height:11.2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oMpSGu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23753C" wp14:editId="5A554DC5">
              <wp:simplePos x="0" y="0"/>
              <wp:positionH relativeFrom="page">
                <wp:posOffset>6950075</wp:posOffset>
              </wp:positionH>
              <wp:positionV relativeFrom="page">
                <wp:posOffset>10152380</wp:posOffset>
              </wp:positionV>
              <wp:extent cx="133985" cy="142875"/>
              <wp:effectExtent l="0" t="0" r="0" b="0"/>
              <wp:wrapNone/>
              <wp:docPr id="4" name="Rechthoek 4">
                <a:hlinkClick xmlns:a="http://schemas.openxmlformats.org/drawingml/2006/main" r:id="rId4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398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27F1F2" id="Rechthoek 4" o:spid="_x0000_s1026" href="https://twitter.com/tappannl" style="position:absolute;margin-left:547.25pt;margin-top:799.4pt;width:10.55pt;height:11.2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" o:button="t" filled="f" stroked="f" strokeweight="1pt">
              <v:fill o:detectmouseclic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CFDBF" w14:textId="77777777" w:rsidR="007E0029" w:rsidRDefault="007E0029" w:rsidP="0093563D">
      <w:pPr>
        <w:spacing w:line="240" w:lineRule="auto"/>
      </w:pPr>
      <w:r>
        <w:separator/>
      </w:r>
    </w:p>
  </w:footnote>
  <w:footnote w:type="continuationSeparator" w:id="0">
    <w:p w14:paraId="662C90B0" w14:textId="77777777" w:rsidR="007E0029" w:rsidRDefault="007E0029" w:rsidP="009356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6" type="#_x0000_t75" style="width:49.25pt;height:12.15pt" o:bullet="t">
        <v:imagedata r:id="rId1" o:title="Bullet Kop 1 en 2"/>
      </v:shape>
    </w:pict>
  </w:numPicBullet>
  <w:numPicBullet w:numPicBulletId="1">
    <w:pict>
      <v:shape id="_x0000_i1257" type="#_x0000_t75" style="width:32.6pt;height:9.1pt" o:bullet="t">
        <v:imagedata r:id="rId2" o:title="Bullet kop 1"/>
      </v:shape>
    </w:pict>
  </w:numPicBullet>
  <w:abstractNum w:abstractNumId="0" w15:restartNumberingAfterBreak="0">
    <w:nsid w:val="FFFFFF88"/>
    <w:multiLevelType w:val="singleLevel"/>
    <w:tmpl w:val="FB26A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495410"/>
    <w:multiLevelType w:val="multilevel"/>
    <w:tmpl w:val="BFBC4A18"/>
    <w:numStyleLink w:val="Koppen"/>
  </w:abstractNum>
  <w:abstractNum w:abstractNumId="2" w15:restartNumberingAfterBreak="0">
    <w:nsid w:val="12DE7049"/>
    <w:multiLevelType w:val="multilevel"/>
    <w:tmpl w:val="BFBC4A18"/>
    <w:styleLink w:val="Koppen"/>
    <w:lvl w:ilvl="0">
      <w:start w:val="1"/>
      <w:numFmt w:val="bullet"/>
      <w:pStyle w:val="Kop1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1">
      <w:start w:val="1"/>
      <w:numFmt w:val="bullet"/>
      <w:pStyle w:val="Kop2"/>
      <w:lvlText w:val=""/>
      <w:lvlPicBulletId w:val="1"/>
      <w:lvlJc w:val="left"/>
      <w:pPr>
        <w:ind w:left="0" w:hanging="1701"/>
      </w:pPr>
      <w:rPr>
        <w:rFonts w:ascii="Symbol" w:hAnsi="Symbol" w:hint="default"/>
        <w:color w:val="FFFFFF" w:themeColor="background1"/>
        <w:sz w:val="28"/>
        <w14:textFill>
          <w14:noFill/>
        </w14:textFill>
      </w:rPr>
    </w:lvl>
    <w:lvl w:ilvl="2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0" w:firstLine="0"/>
      </w:pPr>
      <w:rPr>
        <w:rFonts w:ascii="Calibri" w:hAnsi="Calibri" w:hint="default"/>
      </w:rPr>
    </w:lvl>
  </w:abstractNum>
  <w:abstractNum w:abstractNumId="3" w15:restartNumberingAfterBreak="0">
    <w:nsid w:val="13AF4D26"/>
    <w:multiLevelType w:val="hybridMultilevel"/>
    <w:tmpl w:val="F9084E4A"/>
    <w:lvl w:ilvl="0" w:tplc="E6B425EC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4" w15:restartNumberingAfterBreak="0">
    <w:nsid w:val="1CF773F8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5" w15:restartNumberingAfterBreak="0">
    <w:nsid w:val="20F337AA"/>
    <w:multiLevelType w:val="hybridMultilevel"/>
    <w:tmpl w:val="A9AE21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A0950"/>
    <w:multiLevelType w:val="multilevel"/>
    <w:tmpl w:val="BFBC4A18"/>
    <w:numStyleLink w:val="Koppen"/>
  </w:abstractNum>
  <w:abstractNum w:abstractNumId="7" w15:restartNumberingAfterBreak="0">
    <w:nsid w:val="250733AF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8" w15:restartNumberingAfterBreak="0">
    <w:nsid w:val="26722679"/>
    <w:multiLevelType w:val="multilevel"/>
    <w:tmpl w:val="BFBC4A18"/>
    <w:numStyleLink w:val="Koppen"/>
  </w:abstractNum>
  <w:abstractNum w:abstractNumId="9" w15:restartNumberingAfterBreak="0">
    <w:nsid w:val="2AD564BF"/>
    <w:multiLevelType w:val="multilevel"/>
    <w:tmpl w:val="BFBC4A18"/>
    <w:numStyleLink w:val="Koppen"/>
  </w:abstractNum>
  <w:abstractNum w:abstractNumId="10" w15:restartNumberingAfterBreak="0">
    <w:nsid w:val="39C45E78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1" w15:restartNumberingAfterBreak="0">
    <w:nsid w:val="47386071"/>
    <w:multiLevelType w:val="multilevel"/>
    <w:tmpl w:val="BFBC4A18"/>
    <w:numStyleLink w:val="Koppen"/>
  </w:abstractNum>
  <w:abstractNum w:abstractNumId="12" w15:restartNumberingAfterBreak="0">
    <w:nsid w:val="4FB46D0C"/>
    <w:multiLevelType w:val="multilevel"/>
    <w:tmpl w:val="CB88DA80"/>
    <w:styleLink w:val="GenummerdelijstTappan"/>
    <w:lvl w:ilvl="0">
      <w:start w:val="1"/>
      <w:numFmt w:val="decimal"/>
      <w:pStyle w:val="Lijstnummering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519458C7"/>
    <w:multiLevelType w:val="multilevel"/>
    <w:tmpl w:val="DC6EFEBA"/>
    <w:styleLink w:val="LijstalineaTappan"/>
    <w:lvl w:ilvl="0">
      <w:start w:val="1"/>
      <w:numFmt w:val="bullet"/>
      <w:pStyle w:val="Lijstalinea"/>
      <w:lvlText w:val="‒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‒"/>
      <w:lvlJc w:val="left"/>
      <w:pPr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‒"/>
      <w:lvlJc w:val="left"/>
      <w:pPr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‒"/>
      <w:lvlJc w:val="left"/>
      <w:pPr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‒"/>
      <w:lvlJc w:val="left"/>
      <w:pPr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‒"/>
      <w:lvlJc w:val="left"/>
      <w:pPr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‒"/>
      <w:lvlJc w:val="left"/>
      <w:pPr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‒"/>
      <w:lvlJc w:val="left"/>
      <w:pPr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‒"/>
      <w:lvlJc w:val="left"/>
      <w:pPr>
        <w:ind w:left="2556" w:hanging="284"/>
      </w:pPr>
      <w:rPr>
        <w:rFonts w:ascii="Calibri" w:hAnsi="Calibri" w:hint="default"/>
      </w:rPr>
    </w:lvl>
  </w:abstractNum>
  <w:abstractNum w:abstractNumId="14" w15:restartNumberingAfterBreak="0">
    <w:nsid w:val="5E5E04D4"/>
    <w:multiLevelType w:val="multilevel"/>
    <w:tmpl w:val="DC6EFEBA"/>
    <w:numStyleLink w:val="LijstalineaTappan"/>
  </w:abstractNum>
  <w:abstractNum w:abstractNumId="15" w15:restartNumberingAfterBreak="0">
    <w:nsid w:val="688E51A0"/>
    <w:multiLevelType w:val="multilevel"/>
    <w:tmpl w:val="EDF448B6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6" w15:restartNumberingAfterBreak="0">
    <w:nsid w:val="780D4F39"/>
    <w:multiLevelType w:val="multilevel"/>
    <w:tmpl w:val="ADFC1F9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681" w:hanging="22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num w:numId="1" w16cid:durableId="1538855769">
    <w:abstractNumId w:val="4"/>
  </w:num>
  <w:num w:numId="2" w16cid:durableId="525946112">
    <w:abstractNumId w:val="16"/>
  </w:num>
  <w:num w:numId="3" w16cid:durableId="498008977">
    <w:abstractNumId w:val="7"/>
  </w:num>
  <w:num w:numId="4" w16cid:durableId="1193420861">
    <w:abstractNumId w:val="15"/>
  </w:num>
  <w:num w:numId="5" w16cid:durableId="1384789121">
    <w:abstractNumId w:val="10"/>
  </w:num>
  <w:num w:numId="6" w16cid:durableId="865681813">
    <w:abstractNumId w:val="13"/>
  </w:num>
  <w:num w:numId="7" w16cid:durableId="658770462">
    <w:abstractNumId w:val="14"/>
  </w:num>
  <w:num w:numId="8" w16cid:durableId="1458719561">
    <w:abstractNumId w:val="12"/>
  </w:num>
  <w:num w:numId="9" w16cid:durableId="109470201">
    <w:abstractNumId w:val="0"/>
  </w:num>
  <w:num w:numId="10" w16cid:durableId="520163903">
    <w:abstractNumId w:val="5"/>
  </w:num>
  <w:num w:numId="11" w16cid:durableId="1511290995">
    <w:abstractNumId w:val="2"/>
  </w:num>
  <w:num w:numId="12" w16cid:durableId="449512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292680">
    <w:abstractNumId w:val="8"/>
  </w:num>
  <w:num w:numId="14" w16cid:durableId="1260142483">
    <w:abstractNumId w:val="1"/>
  </w:num>
  <w:num w:numId="15" w16cid:durableId="2093887925">
    <w:abstractNumId w:val="11"/>
  </w:num>
  <w:num w:numId="16" w16cid:durableId="1268467142">
    <w:abstractNumId w:val="6"/>
  </w:num>
  <w:num w:numId="17" w16cid:durableId="1718427736">
    <w:abstractNumId w:val="3"/>
  </w:num>
  <w:num w:numId="18" w16cid:durableId="5730080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04"/>
    <w:rsid w:val="0002073F"/>
    <w:rsid w:val="00023DA6"/>
    <w:rsid w:val="00047A17"/>
    <w:rsid w:val="00053064"/>
    <w:rsid w:val="00065620"/>
    <w:rsid w:val="00072D5E"/>
    <w:rsid w:val="000941A0"/>
    <w:rsid w:val="000E0B20"/>
    <w:rsid w:val="000E4062"/>
    <w:rsid w:val="00105992"/>
    <w:rsid w:val="0012408A"/>
    <w:rsid w:val="00143494"/>
    <w:rsid w:val="001562A8"/>
    <w:rsid w:val="00157BD2"/>
    <w:rsid w:val="00165279"/>
    <w:rsid w:val="00170019"/>
    <w:rsid w:val="00172B18"/>
    <w:rsid w:val="0018791F"/>
    <w:rsid w:val="00190E56"/>
    <w:rsid w:val="001952AE"/>
    <w:rsid w:val="001969ED"/>
    <w:rsid w:val="001A2DB2"/>
    <w:rsid w:val="001B7A67"/>
    <w:rsid w:val="001C0DE2"/>
    <w:rsid w:val="001C1834"/>
    <w:rsid w:val="001D16CC"/>
    <w:rsid w:val="001F56C3"/>
    <w:rsid w:val="001F5F84"/>
    <w:rsid w:val="00205049"/>
    <w:rsid w:val="00207988"/>
    <w:rsid w:val="00207BAF"/>
    <w:rsid w:val="002150E6"/>
    <w:rsid w:val="002254E4"/>
    <w:rsid w:val="00255E47"/>
    <w:rsid w:val="0026284F"/>
    <w:rsid w:val="0028429F"/>
    <w:rsid w:val="002A42C5"/>
    <w:rsid w:val="002C17FE"/>
    <w:rsid w:val="002D5B2A"/>
    <w:rsid w:val="002E12BD"/>
    <w:rsid w:val="002E7954"/>
    <w:rsid w:val="002F07D4"/>
    <w:rsid w:val="002F1118"/>
    <w:rsid w:val="002F5BA5"/>
    <w:rsid w:val="003640FB"/>
    <w:rsid w:val="0039681C"/>
    <w:rsid w:val="003A4597"/>
    <w:rsid w:val="003B39C1"/>
    <w:rsid w:val="003C4614"/>
    <w:rsid w:val="003D49AD"/>
    <w:rsid w:val="003E3C63"/>
    <w:rsid w:val="003F385A"/>
    <w:rsid w:val="00424DF3"/>
    <w:rsid w:val="00472425"/>
    <w:rsid w:val="004845A7"/>
    <w:rsid w:val="004C318E"/>
    <w:rsid w:val="004F16F0"/>
    <w:rsid w:val="004F6451"/>
    <w:rsid w:val="0050570C"/>
    <w:rsid w:val="005209C7"/>
    <w:rsid w:val="005541DF"/>
    <w:rsid w:val="00574374"/>
    <w:rsid w:val="00577BE5"/>
    <w:rsid w:val="00581C8F"/>
    <w:rsid w:val="005A746C"/>
    <w:rsid w:val="005C0365"/>
    <w:rsid w:val="005C4967"/>
    <w:rsid w:val="005C526E"/>
    <w:rsid w:val="005D31C8"/>
    <w:rsid w:val="005D3B0C"/>
    <w:rsid w:val="005D53DE"/>
    <w:rsid w:val="00611814"/>
    <w:rsid w:val="00612C97"/>
    <w:rsid w:val="006370E9"/>
    <w:rsid w:val="00674D74"/>
    <w:rsid w:val="00695D49"/>
    <w:rsid w:val="006A1012"/>
    <w:rsid w:val="006F295D"/>
    <w:rsid w:val="006F3464"/>
    <w:rsid w:val="00700171"/>
    <w:rsid w:val="007055EA"/>
    <w:rsid w:val="00720099"/>
    <w:rsid w:val="00720824"/>
    <w:rsid w:val="00720F90"/>
    <w:rsid w:val="00760F87"/>
    <w:rsid w:val="007753B2"/>
    <w:rsid w:val="00775B28"/>
    <w:rsid w:val="007A5751"/>
    <w:rsid w:val="007B4B23"/>
    <w:rsid w:val="007D7DC2"/>
    <w:rsid w:val="007E0029"/>
    <w:rsid w:val="00845604"/>
    <w:rsid w:val="00873174"/>
    <w:rsid w:val="008906F3"/>
    <w:rsid w:val="008948EE"/>
    <w:rsid w:val="008C307F"/>
    <w:rsid w:val="008C5737"/>
    <w:rsid w:val="008D2CA9"/>
    <w:rsid w:val="00927660"/>
    <w:rsid w:val="0093563D"/>
    <w:rsid w:val="0095044C"/>
    <w:rsid w:val="00957DFE"/>
    <w:rsid w:val="00973C72"/>
    <w:rsid w:val="009901AA"/>
    <w:rsid w:val="009A5817"/>
    <w:rsid w:val="009F6A2E"/>
    <w:rsid w:val="00A06B61"/>
    <w:rsid w:val="00A10401"/>
    <w:rsid w:val="00A36875"/>
    <w:rsid w:val="00A50351"/>
    <w:rsid w:val="00A51A3D"/>
    <w:rsid w:val="00A87D03"/>
    <w:rsid w:val="00AB1F5F"/>
    <w:rsid w:val="00AC6D10"/>
    <w:rsid w:val="00AD410B"/>
    <w:rsid w:val="00AF49BA"/>
    <w:rsid w:val="00B405DC"/>
    <w:rsid w:val="00B8313D"/>
    <w:rsid w:val="00B834A2"/>
    <w:rsid w:val="00B90B5B"/>
    <w:rsid w:val="00BA0417"/>
    <w:rsid w:val="00C00747"/>
    <w:rsid w:val="00C138D5"/>
    <w:rsid w:val="00C40131"/>
    <w:rsid w:val="00C41AF3"/>
    <w:rsid w:val="00C5360B"/>
    <w:rsid w:val="00C660CB"/>
    <w:rsid w:val="00C75638"/>
    <w:rsid w:val="00C91FBE"/>
    <w:rsid w:val="00C9427D"/>
    <w:rsid w:val="00CA1D63"/>
    <w:rsid w:val="00CC3009"/>
    <w:rsid w:val="00CF042B"/>
    <w:rsid w:val="00D10361"/>
    <w:rsid w:val="00D47E25"/>
    <w:rsid w:val="00D84B4C"/>
    <w:rsid w:val="00DC02BF"/>
    <w:rsid w:val="00DC4F65"/>
    <w:rsid w:val="00DC6A8E"/>
    <w:rsid w:val="00DC771B"/>
    <w:rsid w:val="00DF4C1C"/>
    <w:rsid w:val="00E277F2"/>
    <w:rsid w:val="00E415F4"/>
    <w:rsid w:val="00E527D1"/>
    <w:rsid w:val="00E57376"/>
    <w:rsid w:val="00E879CC"/>
    <w:rsid w:val="00EA69D0"/>
    <w:rsid w:val="00EC196F"/>
    <w:rsid w:val="00ED13F6"/>
    <w:rsid w:val="00EF7498"/>
    <w:rsid w:val="00F010F2"/>
    <w:rsid w:val="00F119D0"/>
    <w:rsid w:val="00F8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0281B6"/>
  <w15:chartTrackingRefBased/>
  <w15:docId w15:val="{48A587E5-0431-C649-963E-F1C76283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inorBidi"/>
        <w:kern w:val="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CA1D63"/>
    <w:pPr>
      <w:spacing w:after="0" w:line="274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1D16CC"/>
    <w:pPr>
      <w:keepNext/>
      <w:keepLines/>
      <w:numPr>
        <w:numId w:val="18"/>
      </w:numPr>
      <w:spacing w:after="40"/>
      <w:outlineLvl w:val="0"/>
    </w:pPr>
    <w:rPr>
      <w:rFonts w:eastAsiaTheme="majorEastAsia" w:cstheme="majorBidi"/>
      <w:b/>
      <w:sz w:val="4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D16CC"/>
    <w:pPr>
      <w:keepNext/>
      <w:keepLines/>
      <w:numPr>
        <w:ilvl w:val="1"/>
        <w:numId w:val="18"/>
      </w:numPr>
      <w:outlineLvl w:val="1"/>
    </w:pPr>
    <w:rPr>
      <w:rFonts w:eastAsiaTheme="majorEastAsia" w:cstheme="majorBidi"/>
      <w:b/>
      <w:sz w:val="32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52AE"/>
    <w:pPr>
      <w:keepNext/>
      <w:keepLines/>
      <w:outlineLvl w:val="2"/>
    </w:pPr>
    <w:rPr>
      <w:rFonts w:eastAsiaTheme="majorEastAsia" w:cstheme="majorBidi"/>
      <w:b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05992"/>
    <w:pPr>
      <w:numPr>
        <w:numId w:val="7"/>
      </w:numPr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43494"/>
    <w:pPr>
      <w:tabs>
        <w:tab w:val="center" w:pos="4536"/>
        <w:tab w:val="right" w:pos="9072"/>
      </w:tabs>
      <w:spacing w:line="252" w:lineRule="auto"/>
    </w:pPr>
    <w:rPr>
      <w:sz w:val="17"/>
    </w:rPr>
  </w:style>
  <w:style w:type="character" w:customStyle="1" w:styleId="KoptekstChar">
    <w:name w:val="Koptekst Char"/>
    <w:basedOn w:val="Standaardalinea-lettertype"/>
    <w:link w:val="Koptekst"/>
    <w:uiPriority w:val="99"/>
    <w:rsid w:val="00143494"/>
    <w:rPr>
      <w:sz w:val="17"/>
    </w:rPr>
  </w:style>
  <w:style w:type="paragraph" w:styleId="Voettekst">
    <w:name w:val="footer"/>
    <w:basedOn w:val="Standaard"/>
    <w:link w:val="VoettekstChar"/>
    <w:uiPriority w:val="99"/>
    <w:unhideWhenUsed/>
    <w:rsid w:val="001C1834"/>
    <w:pPr>
      <w:tabs>
        <w:tab w:val="center" w:pos="4536"/>
        <w:tab w:val="right" w:pos="9072"/>
      </w:tabs>
      <w:spacing w:line="240" w:lineRule="auto"/>
    </w:pPr>
    <w:rPr>
      <w:kern w:val="0"/>
      <w:sz w:val="17"/>
      <w14:ligatures w14:val="none"/>
    </w:rPr>
  </w:style>
  <w:style w:type="character" w:customStyle="1" w:styleId="VoettekstChar">
    <w:name w:val="Voettekst Char"/>
    <w:basedOn w:val="Standaardalinea-lettertype"/>
    <w:link w:val="Voettekst"/>
    <w:uiPriority w:val="99"/>
    <w:rsid w:val="001C1834"/>
    <w:rPr>
      <w:sz w:val="17"/>
    </w:rPr>
  </w:style>
  <w:style w:type="character" w:styleId="Tekstvantijdelijkeaanduiding">
    <w:name w:val="Placeholder Text"/>
    <w:basedOn w:val="Standaardalinea-lettertype"/>
    <w:uiPriority w:val="99"/>
    <w:semiHidden/>
    <w:rsid w:val="0093563D"/>
    <w:rPr>
      <w:color w:val="808080"/>
    </w:rPr>
  </w:style>
  <w:style w:type="table" w:styleId="Tabelraster">
    <w:name w:val="Table Grid"/>
    <w:basedOn w:val="Standaardtabel"/>
    <w:uiPriority w:val="39"/>
    <w:rsid w:val="001C1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leinetiteltjes">
    <w:name w:val="Kleine titeltjes"/>
    <w:basedOn w:val="Standaard"/>
    <w:qFormat/>
    <w:rsid w:val="00F822B1"/>
    <w:rPr>
      <w:b/>
      <w:color w:val="000000" w:themeColor="text1"/>
      <w:sz w:val="15"/>
      <w:szCs w:val="15"/>
    </w:rPr>
  </w:style>
  <w:style w:type="paragraph" w:customStyle="1" w:styleId="Soortdocument">
    <w:name w:val="Soort document"/>
    <w:basedOn w:val="Standaard"/>
    <w:qFormat/>
    <w:rsid w:val="005D3B0C"/>
    <w:pPr>
      <w:spacing w:after="240"/>
    </w:pPr>
    <w:rPr>
      <w:color w:val="00ACB1" w:themeColor="accent3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51A3D"/>
    <w:rPr>
      <w:rFonts w:eastAsiaTheme="majorEastAsia" w:cstheme="majorBidi"/>
      <w:b/>
      <w:sz w:val="40"/>
      <w:szCs w:val="32"/>
    </w:rPr>
  </w:style>
  <w:style w:type="paragraph" w:customStyle="1" w:styleId="Introtekst">
    <w:name w:val="Introtekst"/>
    <w:basedOn w:val="Standaard"/>
    <w:qFormat/>
    <w:rsid w:val="002A42C5"/>
    <w:rPr>
      <w:b/>
    </w:rPr>
  </w:style>
  <w:style w:type="character" w:customStyle="1" w:styleId="Kop2Char">
    <w:name w:val="Kop 2 Char"/>
    <w:basedOn w:val="Standaardalinea-lettertype"/>
    <w:link w:val="Kop2"/>
    <w:uiPriority w:val="9"/>
    <w:rsid w:val="001952AE"/>
    <w:rPr>
      <w:rFonts w:eastAsiaTheme="majorEastAsia" w:cstheme="majorBidi"/>
      <w:b/>
      <w:sz w:val="32"/>
      <w:szCs w:val="26"/>
    </w:rPr>
  </w:style>
  <w:style w:type="numbering" w:customStyle="1" w:styleId="LijstalineaTappan">
    <w:name w:val="Lijstalinea Tappan"/>
    <w:uiPriority w:val="99"/>
    <w:rsid w:val="00105992"/>
    <w:pPr>
      <w:numPr>
        <w:numId w:val="6"/>
      </w:numPr>
    </w:pPr>
  </w:style>
  <w:style w:type="numbering" w:customStyle="1" w:styleId="GenummerdelijstTappan">
    <w:name w:val="Genummerde lijst Tappan"/>
    <w:uiPriority w:val="99"/>
    <w:rsid w:val="00047A17"/>
    <w:pPr>
      <w:numPr>
        <w:numId w:val="8"/>
      </w:numPr>
    </w:pPr>
  </w:style>
  <w:style w:type="character" w:styleId="Hyperlink">
    <w:name w:val="Hyperlink"/>
    <w:basedOn w:val="Standaardalinea-lettertype"/>
    <w:uiPriority w:val="99"/>
    <w:unhideWhenUsed/>
    <w:rsid w:val="001B7A67"/>
    <w:rPr>
      <w:color w:val="00ACB1" w:themeColor="accent3"/>
      <w:u w:val="single"/>
    </w:rPr>
  </w:style>
  <w:style w:type="paragraph" w:styleId="Lijstnummering">
    <w:name w:val="List Number"/>
    <w:basedOn w:val="Standaard"/>
    <w:uiPriority w:val="99"/>
    <w:unhideWhenUsed/>
    <w:qFormat/>
    <w:rsid w:val="00047A17"/>
    <w:pPr>
      <w:numPr>
        <w:numId w:val="8"/>
      </w:numPr>
      <w:contextualSpacing/>
    </w:p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A50351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50351"/>
    <w:rPr>
      <w:color w:val="7F7F7F" w:themeColor="text1" w:themeTint="80"/>
      <w:u w:val="none"/>
    </w:rPr>
  </w:style>
  <w:style w:type="table" w:customStyle="1" w:styleId="TabelTappan">
    <w:name w:val="Tabel Tappan"/>
    <w:basedOn w:val="Standaardtabel"/>
    <w:uiPriority w:val="99"/>
    <w:rsid w:val="00674D74"/>
    <w:pPr>
      <w:spacing w:after="0" w:line="240" w:lineRule="auto"/>
    </w:pPr>
    <w:tblPr>
      <w:tblBorders>
        <w:bottom w:val="single" w:sz="4" w:space="0" w:color="000000" w:themeColor="text2"/>
        <w:insideH w:val="single" w:sz="4" w:space="0" w:color="000000" w:themeColor="text2"/>
      </w:tblBorders>
      <w:tblCellMar>
        <w:top w:w="57" w:type="dxa"/>
        <w:left w:w="0" w:type="dxa"/>
        <w:bottom w:w="57" w:type="dxa"/>
        <w:right w:w="198" w:type="dxa"/>
      </w:tblCellMar>
    </w:tblPr>
    <w:tblStylePr w:type="firstRow">
      <w:rPr>
        <w:b w:val="0"/>
        <w:sz w:val="15"/>
      </w:rPr>
      <w:tblPr/>
      <w:tcPr>
        <w:tcBorders>
          <w:top w:val="nil"/>
          <w:left w:val="nil"/>
          <w:bottom w:val="single" w:sz="2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i w:val="0"/>
      </w:rPr>
      <w:tblPr/>
      <w:tcPr>
        <w:tcBorders>
          <w:top w:val="nil"/>
          <w:left w:val="nil"/>
          <w:bottom w:val="single" w:sz="24" w:space="0" w:color="000000" w:themeColor="text2"/>
          <w:right w:val="nil"/>
        </w:tcBorders>
      </w:tcPr>
    </w:tblStylePr>
  </w:style>
  <w:style w:type="character" w:styleId="Zwaar">
    <w:name w:val="Strong"/>
    <w:basedOn w:val="Standaardalinea-lettertype"/>
    <w:uiPriority w:val="22"/>
    <w:qFormat/>
    <w:rsid w:val="00A51A3D"/>
    <w:rPr>
      <w:b/>
      <w:bCs/>
    </w:rPr>
  </w:style>
  <w:style w:type="character" w:customStyle="1" w:styleId="Kop3Char">
    <w:name w:val="Kop 3 Char"/>
    <w:basedOn w:val="Standaardalinea-lettertype"/>
    <w:link w:val="Kop3"/>
    <w:uiPriority w:val="9"/>
    <w:rsid w:val="001952AE"/>
    <w:rPr>
      <w:rFonts w:eastAsiaTheme="majorEastAsia" w:cstheme="majorBidi"/>
      <w:b/>
      <w:sz w:val="24"/>
      <w:szCs w:val="24"/>
    </w:rPr>
  </w:style>
  <w:style w:type="numbering" w:customStyle="1" w:styleId="Koppen">
    <w:name w:val="Koppen"/>
    <w:uiPriority w:val="99"/>
    <w:rsid w:val="001D16CC"/>
    <w:pPr>
      <w:numPr>
        <w:numId w:val="11"/>
      </w:numPr>
    </w:pPr>
  </w:style>
  <w:style w:type="paragraph" w:styleId="Titel">
    <w:name w:val="Title"/>
    <w:basedOn w:val="Standaard"/>
    <w:next w:val="Standaard"/>
    <w:link w:val="TitelChar"/>
    <w:uiPriority w:val="10"/>
    <w:rsid w:val="00072D5E"/>
    <w:pPr>
      <w:spacing w:after="12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72D5E"/>
    <w:rPr>
      <w:rFonts w:eastAsiaTheme="majorEastAsia" w:cstheme="majorBidi"/>
      <w:b/>
      <w:spacing w:val="-10"/>
      <w:kern w:val="28"/>
      <w:sz w:val="56"/>
      <w:szCs w:val="56"/>
    </w:rPr>
  </w:style>
  <w:style w:type="paragraph" w:styleId="Inhopg1">
    <w:name w:val="toc 1"/>
    <w:basedOn w:val="Standaard"/>
    <w:next w:val="Standaard"/>
    <w:autoRedefine/>
    <w:uiPriority w:val="39"/>
    <w:unhideWhenUsed/>
    <w:rsid w:val="00DC4F65"/>
    <w:pPr>
      <w:tabs>
        <w:tab w:val="left" w:pos="0"/>
        <w:tab w:val="right" w:pos="8494"/>
      </w:tabs>
      <w:spacing w:after="80"/>
      <w:ind w:left="-284"/>
    </w:pPr>
    <w:rPr>
      <w:rFonts w:asciiTheme="minorHAnsi" w:hAnsiTheme="minorHAnsi"/>
      <w:b/>
      <w:noProof/>
      <w:sz w:val="22"/>
    </w:rPr>
  </w:style>
  <w:style w:type="paragraph" w:styleId="Inhopg2">
    <w:name w:val="toc 2"/>
    <w:basedOn w:val="Standaard"/>
    <w:next w:val="Standaard"/>
    <w:autoRedefine/>
    <w:uiPriority w:val="39"/>
    <w:unhideWhenUsed/>
    <w:rsid w:val="00973C72"/>
    <w:pPr>
      <w:tabs>
        <w:tab w:val="left" w:pos="284"/>
        <w:tab w:val="right" w:pos="8494"/>
      </w:tabs>
      <w:spacing w:after="80"/>
      <w:ind w:right="284"/>
    </w:pPr>
    <w:rPr>
      <w:sz w:val="22"/>
    </w:rPr>
  </w:style>
  <w:style w:type="paragraph" w:styleId="Kopvaninhoudsopgave">
    <w:name w:val="TOC Heading"/>
    <w:basedOn w:val="Standaard"/>
    <w:next w:val="Standaard"/>
    <w:uiPriority w:val="39"/>
    <w:unhideWhenUsed/>
    <w:qFormat/>
    <w:rsid w:val="0028429F"/>
    <w:pPr>
      <w:numPr>
        <w:numId w:val="16"/>
      </w:numPr>
      <w:spacing w:after="120"/>
    </w:pPr>
    <w:rPr>
      <w:b/>
      <w:sz w:val="40"/>
    </w:rPr>
  </w:style>
  <w:style w:type="paragraph" w:styleId="Inhopg3">
    <w:name w:val="toc 3"/>
    <w:basedOn w:val="Standaard"/>
    <w:next w:val="Standaard"/>
    <w:autoRedefine/>
    <w:uiPriority w:val="39"/>
    <w:unhideWhenUsed/>
    <w:rsid w:val="0028429F"/>
    <w:pPr>
      <w:spacing w:after="100"/>
      <w:ind w:left="567"/>
    </w:pPr>
    <w:rPr>
      <w:sz w:val="22"/>
    </w:rPr>
  </w:style>
  <w:style w:type="paragraph" w:customStyle="1" w:styleId="Zwartetekst">
    <w:name w:val="Zwarte tekst"/>
    <w:basedOn w:val="Standaard"/>
    <w:rsid w:val="00F119D0"/>
    <w:rPr>
      <w:color w:val="000000" w:themeColor="text1"/>
      <w:lang w:val="en-GB"/>
    </w:rPr>
  </w:style>
  <w:style w:type="character" w:customStyle="1" w:styleId="apple-converted-space">
    <w:name w:val="apple-converted-space"/>
    <w:basedOn w:val="Standaardalinea-lettertype"/>
    <w:rsid w:val="00845604"/>
  </w:style>
  <w:style w:type="character" w:styleId="Verwijzingopmerking">
    <w:name w:val="annotation reference"/>
    <w:basedOn w:val="Standaardalinea-lettertype"/>
    <w:uiPriority w:val="99"/>
    <w:semiHidden/>
    <w:unhideWhenUsed/>
    <w:rsid w:val="005C496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C4967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C4967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C496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C49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TappanNL/" TargetMode="External"/><Relationship Id="rId2" Type="http://schemas.openxmlformats.org/officeDocument/2006/relationships/hyperlink" Target="https://nl.linkedin.com/company/tappan-communicatie" TargetMode="External"/><Relationship Id="rId1" Type="http://schemas.openxmlformats.org/officeDocument/2006/relationships/hyperlink" Target="https://www.instagram.com/tappannl/" TargetMode="External"/><Relationship Id="rId4" Type="http://schemas.openxmlformats.org/officeDocument/2006/relationships/hyperlink" Target="https://twitter.com/tappann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Tappan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EAE5D6"/>
      </a:accent1>
      <a:accent2>
        <a:srgbClr val="E9425C"/>
      </a:accent2>
      <a:accent3>
        <a:srgbClr val="00ACB1"/>
      </a:accent3>
      <a:accent4>
        <a:srgbClr val="FFDA2D"/>
      </a:accent4>
      <a:accent5>
        <a:srgbClr val="7A706B"/>
      </a:accent5>
      <a:accent6>
        <a:srgbClr val="A1A1A1"/>
      </a:accent6>
      <a:hlink>
        <a:srgbClr val="000000"/>
      </a:hlink>
      <a:folHlink>
        <a:srgbClr val="00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D65E883BB1C4CA864371F2AF490CB" ma:contentTypeVersion="20" ma:contentTypeDescription="Een nieuw document maken." ma:contentTypeScope="" ma:versionID="a22cc293c4694b7993c6c36e4acf75c9">
  <xsd:schema xmlns:xsd="http://www.w3.org/2001/XMLSchema" xmlns:xs="http://www.w3.org/2001/XMLSchema" xmlns:p="http://schemas.microsoft.com/office/2006/metadata/properties" xmlns:ns2="698c79e9-2c95-4ffa-9fae-55f86abdea63" xmlns:ns3="d227edda-b048-4443-82e6-7a7a6a098c27" targetNamespace="http://schemas.microsoft.com/office/2006/metadata/properties" ma:root="true" ma:fieldsID="4dd1040645435e7d98496f81a90805a7" ns2:_="" ns3:_="">
    <xsd:import namespace="698c79e9-2c95-4ffa-9fae-55f86abdea63"/>
    <xsd:import namespace="d227edda-b048-4443-82e6-7a7a6a098c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c79e9-2c95-4ffa-9fae-55f86abdea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ed9a5462-fedf-4b15-83e9-fbfb8e594e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7edda-b048-4443-82e6-7a7a6a098c2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3e94b32-1b75-4d5b-8011-f6bf23326397}" ma:internalName="TaxCatchAll" ma:showField="CatchAllData" ma:web="d227edda-b048-4443-82e6-7a7a6a098c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98c79e9-2c95-4ffa-9fae-55f86abdea63">
      <Terms xmlns="http://schemas.microsoft.com/office/infopath/2007/PartnerControls"/>
    </lcf76f155ced4ddcb4097134ff3c332f>
    <TaxCatchAll xmlns="d227edda-b048-4443-82e6-7a7a6a098c27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F2C58C-1D53-4012-951A-1AEA9A3FA0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65ECC-65BF-4DF4-B1E1-8E46D07D6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8c79e9-2c95-4ffa-9fae-55f86abdea63"/>
    <ds:schemaRef ds:uri="d227edda-b048-4443-82e6-7a7a6a098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73FC81-FD3D-1847-B9E0-E9F215FCFC8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071C1C-22D2-4EDF-BE43-B510C4948555}">
  <ds:schemaRefs>
    <ds:schemaRef ds:uri="http://schemas.microsoft.com/office/2006/metadata/properties"/>
    <ds:schemaRef ds:uri="http://schemas.microsoft.com/office/infopath/2007/PartnerControls"/>
    <ds:schemaRef ds:uri="698c79e9-2c95-4ffa-9fae-55f86abdea63"/>
    <ds:schemaRef ds:uri="d227edda-b048-4443-82e6-7a7a6a098c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Lenters</dc:creator>
  <cp:keywords/>
  <dc:description/>
  <cp:lastModifiedBy>Gertjan Kuijvenhoven</cp:lastModifiedBy>
  <cp:revision>4</cp:revision>
  <dcterms:created xsi:type="dcterms:W3CDTF">2023-05-24T08:13:00Z</dcterms:created>
  <dcterms:modified xsi:type="dcterms:W3CDTF">2023-05-24T09:25:00Z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0x0101006D5D65E883BB1C4CA864371F2AF490CB</vt:lpwstr>
  </property>
  <property fmtid="{D5CDD505-2E9C-101B-9397-08002B2CF9AE}" pid="3" name="MediaServiceImageTags">
    <vt:lpwstr/>
  </property>
</Properties>
</file>